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A5" w:rsidRPr="006F743B" w:rsidRDefault="006F743B">
      <w:pPr>
        <w:rPr>
          <w:b/>
        </w:rPr>
      </w:pPr>
      <w:r w:rsidRPr="006F743B">
        <w:rPr>
          <w:b/>
        </w:rPr>
        <w:t>Численность обучающихся по реализуемым образовательным программам:</w:t>
      </w:r>
    </w:p>
    <w:p w:rsidR="006F743B" w:rsidRDefault="006F74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F743B" w:rsidTr="006F743B">
        <w:tc>
          <w:tcPr>
            <w:tcW w:w="4669" w:type="dxa"/>
          </w:tcPr>
          <w:p w:rsidR="006F743B" w:rsidRDefault="006F743B" w:rsidP="006F743B">
            <w:r>
              <w:t>За счет бюджетных ассигнований федерального бюджета</w:t>
            </w:r>
          </w:p>
          <w:p w:rsidR="006F743B" w:rsidRDefault="006F743B" w:rsidP="006F743B"/>
        </w:tc>
        <w:tc>
          <w:tcPr>
            <w:tcW w:w="4670" w:type="dxa"/>
          </w:tcPr>
          <w:p w:rsidR="006F743B" w:rsidRDefault="006F743B" w:rsidP="006F743B">
            <w:pPr>
              <w:jc w:val="center"/>
            </w:pPr>
            <w:r>
              <w:t>0</w:t>
            </w:r>
          </w:p>
        </w:tc>
      </w:tr>
      <w:tr w:rsidR="006F743B" w:rsidTr="006F743B">
        <w:tc>
          <w:tcPr>
            <w:tcW w:w="4669" w:type="dxa"/>
          </w:tcPr>
          <w:p w:rsidR="006F743B" w:rsidRDefault="006F743B" w:rsidP="006F743B">
            <w:r>
              <w:t xml:space="preserve">Бюджетов </w:t>
            </w:r>
            <w:proofErr w:type="spellStart"/>
            <w:r>
              <w:t>субьектов</w:t>
            </w:r>
            <w:proofErr w:type="spellEnd"/>
            <w:r>
              <w:t xml:space="preserve"> Российской Федерации</w:t>
            </w:r>
          </w:p>
          <w:p w:rsidR="006F743B" w:rsidRDefault="006F743B" w:rsidP="006F743B"/>
        </w:tc>
        <w:tc>
          <w:tcPr>
            <w:tcW w:w="4670" w:type="dxa"/>
          </w:tcPr>
          <w:p w:rsidR="006F743B" w:rsidRDefault="006F743B" w:rsidP="006F743B">
            <w:pPr>
              <w:jc w:val="center"/>
            </w:pPr>
            <w:r>
              <w:t>0</w:t>
            </w:r>
          </w:p>
        </w:tc>
      </w:tr>
      <w:tr w:rsidR="006F743B" w:rsidTr="006F743B">
        <w:tc>
          <w:tcPr>
            <w:tcW w:w="4669" w:type="dxa"/>
          </w:tcPr>
          <w:p w:rsidR="006F743B" w:rsidRDefault="006F743B" w:rsidP="006F743B">
            <w:r>
              <w:t>Местных бюджетов</w:t>
            </w:r>
          </w:p>
          <w:p w:rsidR="006F743B" w:rsidRDefault="006F743B" w:rsidP="006F743B"/>
        </w:tc>
        <w:tc>
          <w:tcPr>
            <w:tcW w:w="4670" w:type="dxa"/>
          </w:tcPr>
          <w:p w:rsidR="006F743B" w:rsidRDefault="006F743B" w:rsidP="006F743B">
            <w:pPr>
              <w:jc w:val="center"/>
            </w:pPr>
            <w:r>
              <w:t>0</w:t>
            </w:r>
          </w:p>
        </w:tc>
      </w:tr>
      <w:tr w:rsidR="006F743B" w:rsidTr="006F743B">
        <w:tc>
          <w:tcPr>
            <w:tcW w:w="4669" w:type="dxa"/>
          </w:tcPr>
          <w:p w:rsidR="006F743B" w:rsidRDefault="006F743B" w:rsidP="006F743B">
            <w:r>
              <w:t>По договорам об образовании за счет средств физических лиц</w:t>
            </w:r>
          </w:p>
        </w:tc>
        <w:tc>
          <w:tcPr>
            <w:tcW w:w="4670" w:type="dxa"/>
          </w:tcPr>
          <w:p w:rsidR="006F743B" w:rsidRDefault="006F743B" w:rsidP="006F743B">
            <w:pPr>
              <w:jc w:val="center"/>
            </w:pPr>
            <w:r>
              <w:t>269</w:t>
            </w:r>
          </w:p>
        </w:tc>
      </w:tr>
    </w:tbl>
    <w:p w:rsidR="006F743B" w:rsidRDefault="006F743B" w:rsidP="006F743B">
      <w:bookmarkStart w:id="0" w:name="_GoBack"/>
      <w:bookmarkEnd w:id="0"/>
    </w:p>
    <w:sectPr w:rsidR="006F743B" w:rsidSect="004A43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67393"/>
    <w:multiLevelType w:val="hybridMultilevel"/>
    <w:tmpl w:val="62DC1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3B"/>
    <w:rsid w:val="004A43B2"/>
    <w:rsid w:val="006F743B"/>
    <w:rsid w:val="00A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32963"/>
  <w15:chartTrackingRefBased/>
  <w15:docId w15:val="{C98BDEA9-4CE3-D643-AD51-E6879EE9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3B"/>
    <w:pPr>
      <w:ind w:left="720"/>
      <w:contextualSpacing/>
    </w:pPr>
  </w:style>
  <w:style w:type="table" w:styleId="a4">
    <w:name w:val="Table Grid"/>
    <w:basedOn w:val="a1"/>
    <w:uiPriority w:val="39"/>
    <w:rsid w:val="006F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</dc:creator>
  <cp:keywords/>
  <dc:description/>
  <cp:lastModifiedBy>Roman S</cp:lastModifiedBy>
  <cp:revision>1</cp:revision>
  <dcterms:created xsi:type="dcterms:W3CDTF">2019-03-11T08:36:00Z</dcterms:created>
  <dcterms:modified xsi:type="dcterms:W3CDTF">2019-03-11T08:44:00Z</dcterms:modified>
</cp:coreProperties>
</file>